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2585D" w14:textId="24189B9B" w:rsidR="00572278" w:rsidRDefault="00DE61C2" w:rsidP="00572278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 xml:space="preserve">        </w:t>
      </w:r>
      <w:r w:rsidR="00245AD1">
        <w:rPr>
          <w:rStyle w:val="bumpedfont15"/>
          <w:b/>
          <w:bCs/>
          <w:color w:val="000000"/>
          <w:sz w:val="32"/>
          <w:szCs w:val="32"/>
          <w:lang w:val="kk-KZ"/>
        </w:rPr>
        <w:t>№</w:t>
      </w:r>
      <w:r>
        <w:rPr>
          <w:rStyle w:val="bumpedfont15"/>
          <w:b/>
          <w:bCs/>
          <w:color w:val="000000"/>
          <w:sz w:val="32"/>
          <w:szCs w:val="32"/>
        </w:rPr>
        <w:t xml:space="preserve"> 63 </w:t>
      </w:r>
      <w:r>
        <w:rPr>
          <w:rStyle w:val="bumpedfont15"/>
          <w:b/>
          <w:bCs/>
          <w:color w:val="000000"/>
          <w:sz w:val="32"/>
          <w:szCs w:val="32"/>
          <w:lang w:val="kk-KZ"/>
        </w:rPr>
        <w:t>С.С</w:t>
      </w:r>
      <w:r w:rsidR="004E7A49">
        <w:rPr>
          <w:rStyle w:val="bumpedfont15"/>
          <w:b/>
          <w:bCs/>
          <w:color w:val="000000"/>
          <w:sz w:val="32"/>
          <w:szCs w:val="32"/>
          <w:lang w:val="kk-KZ"/>
        </w:rPr>
        <w:t xml:space="preserve">ейфуллин жалпы орта мектебінің </w:t>
      </w:r>
      <w:r w:rsidR="00572278">
        <w:rPr>
          <w:rStyle w:val="apple-converted-space"/>
          <w:b/>
          <w:bCs/>
          <w:color w:val="000000"/>
          <w:sz w:val="32"/>
          <w:szCs w:val="32"/>
        </w:rPr>
        <w:t> </w:t>
      </w:r>
    </w:p>
    <w:p w14:paraId="46448D2D" w14:textId="77777777" w:rsidR="00572278" w:rsidRDefault="00572278">
      <w:pPr>
        <w:pStyle w:val="s4"/>
        <w:spacing w:before="0" w:beforeAutospacing="0" w:after="0" w:afterAutospacing="0"/>
        <w:ind w:left="495" w:right="105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2021-2022 жылғы оқу жылының медпунктың мәліметі</w:t>
      </w:r>
    </w:p>
    <w:p w14:paraId="4EE8C354" w14:textId="77777777" w:rsidR="00572278" w:rsidRDefault="00572278">
      <w:pPr>
        <w:pStyle w:val="s6"/>
        <w:spacing w:before="150" w:beforeAutospacing="0" w:after="0" w:afterAutospacing="0"/>
        <w:ind w:left="495" w:right="105"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Мектеп ғимаратындағы медициналық пункті 1 бөлмеден тұрады: емшарабөлмесі.Күнделіктімедициналықкөмеккөрсетугеарналғанқұрал-жабдықтарменжәнедәрі-дәрмектержиыныменқажеттімөлшердежабдықталған.Емшарабөлмесіндепрепараттарды(МИБП)сақтауүшін1тоңазытқышқойылған.Жекекомпьютер,медициналықстол, шкаф, кушетка және жұмыс столы орындықтармен жабдықталған. Стерильді мақтасалынған бикс және 70% пайыздық этиль спирті, 3% перекись водороды ерітіндісі бар. Бір реттік стерильдіперчатка,шпательдер,термометр,тонометрқарастырылған.Пайдаланылғанзаттарды залалсыздандыруға арналған ыдыс бар. Дезинфекция препараттарда «мега хлор»қолданылуда. Қоры жеткілікті. Есептік журнал жүргізілуде. Қол жууға арналған қол жуғыш,антисептик,сұйық сабын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және бір реттік сүлгілермен қамтамасыз етілген. Медициналық қызметкер 2жүктемеде,кезектімедициналықбайқауданөтіп,жұмысқаарнайырұқсатыбар.Жұмыскиімдері мен қамтылған. ҚР Денсаулық Сақтау министрінің «Білім беру ұйымдарының білімалушыларыжәнетәрбиеленушілерінемедициналыққызметкөрсетуқағидаларынбекітутуралы» 2017 жылғы 7 сәуірдегі №141бұйрығына сәйкес келеді, медициналық қызметтіңлицензиясы бар, аймақтық емханамен шарты бар. 09.06.2023 ж. Түркістан қаласы,шарт тігіледі. Медкабинетке лицензия берілген лицензия нөмері №23013360, 09.06.2023жыл. Санитариялық эпидемиологиялық қорытынды №NX.18.X.KZ 01VWF00052714. 16.11.2021жыл.Мектептеайсайындезинсекция,дератизация,дезинфекция,СНУжасалыптұрады.</w:t>
      </w:r>
    </w:p>
    <w:p w14:paraId="529A3F09" w14:textId="77777777" w:rsidR="00572278" w:rsidRDefault="00572278">
      <w:pPr>
        <w:pStyle w:val="s7"/>
        <w:spacing w:before="0" w:beforeAutospacing="0" w:after="0" w:afterAutospacing="0"/>
        <w:ind w:left="495" w:right="105" w:firstLine="105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МектепғимаратындаҚРДСМ-76бұйрығыменбекітілгенхалықтыңсанитариялық-эпидемиологиялықсалауаттылығысаласындағысанитариялық–эпидемиологиялық қортындысы бар, білім алушыларды тамақпен қамтамасыз етуге арналғаншартнегізіндежұмысжасапжатқантамақтандандыруобьектісібар. ТамақтандыруобьектісіжалғаберілгендіктенжалғаалушылартуралымәліметИП«Умбетова А.О»KZ17998SТВ0000260876,ИИН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830313400368.</w:t>
      </w:r>
    </w:p>
    <w:p w14:paraId="02712E17" w14:textId="77777777" w:rsidR="00572278" w:rsidRDefault="00572278">
      <w:pPr>
        <w:pStyle w:val="s8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</w:p>
    <w:p w14:paraId="4B01D876" w14:textId="1461FDCF" w:rsidR="00572278" w:rsidRDefault="00572278">
      <w:pPr>
        <w:pStyle w:val="s7"/>
        <w:spacing w:before="0" w:beforeAutospacing="0" w:after="0" w:afterAutospacing="0"/>
        <w:ind w:left="495" w:right="105" w:firstLine="105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Мектепасханасығимараттыңбірінші қабатында орналасқан. Ас блогының құрамында: ыстық тамақты  тарату бөлмесі, асханаыдыстарынжуатынжәнеқажеттіарнайы,құрал-</w:t>
      </w:r>
      <w:r>
        <w:rPr>
          <w:rStyle w:val="bumpedfont15"/>
          <w:color w:val="000000"/>
          <w:sz w:val="27"/>
          <w:szCs w:val="27"/>
        </w:rPr>
        <w:lastRenderedPageBreak/>
        <w:t>жабдықтармен,арнайыкиімменжәнеасханаыдыс-аяқаспаптарменқамтамасызетілген.Қаттыжәнежұмсақаспаптардыңбарлығынабелгіқойылған. Мектеп асханасында аптасына бес күн</w:t>
      </w:r>
      <w:r w:rsidR="008D1FD3">
        <w:rPr>
          <w:rStyle w:val="bumpedfont15"/>
          <w:color w:val="000000"/>
          <w:sz w:val="27"/>
          <w:szCs w:val="27"/>
          <w:lang w:val="kk-KZ"/>
        </w:rPr>
        <w:t>59</w:t>
      </w:r>
      <w:r>
        <w:rPr>
          <w:rStyle w:val="bumpedfont15"/>
          <w:color w:val="000000"/>
          <w:sz w:val="27"/>
          <w:szCs w:val="27"/>
        </w:rPr>
        <w:t xml:space="preserve"> балаға 1 лектен 1аусымға ыстық тамақберіледі.</w:t>
      </w:r>
    </w:p>
    <w:p w14:paraId="20D9F1E0" w14:textId="77777777" w:rsidR="00572278" w:rsidRDefault="00572278">
      <w:pPr>
        <w:pStyle w:val="s11"/>
        <w:spacing w:before="45" w:beforeAutospacing="0" w:after="0" w:afterAutospacing="0"/>
        <w:ind w:left="495" w:right="10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420E209" w14:textId="77777777" w:rsidR="00572278" w:rsidRDefault="00572278">
      <w:pPr>
        <w:pStyle w:val="s12"/>
        <w:spacing w:before="0" w:beforeAutospacing="0" w:after="0" w:afterAutospacing="0"/>
        <w:ind w:left="495" w:right="105"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C8C4DEE" w14:textId="28C1D90E" w:rsidR="00572278" w:rsidRPr="000648A8" w:rsidRDefault="00572278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  <w:lang w:val="kk-KZ"/>
        </w:rPr>
      </w:pPr>
      <w:r>
        <w:rPr>
          <w:rStyle w:val="bumpedfont15"/>
          <w:b/>
          <w:bCs/>
          <w:color w:val="000000"/>
          <w:sz w:val="32"/>
          <w:szCs w:val="32"/>
        </w:rPr>
        <w:t>№6</w:t>
      </w:r>
      <w:r w:rsidR="000648A8">
        <w:rPr>
          <w:rStyle w:val="bumpedfont15"/>
          <w:b/>
          <w:bCs/>
          <w:color w:val="000000"/>
          <w:sz w:val="32"/>
          <w:szCs w:val="32"/>
          <w:lang w:val="kk-KZ"/>
        </w:rPr>
        <w:t>3 С.Сейфуллин жалпы орта мектебінің</w:t>
      </w:r>
    </w:p>
    <w:p w14:paraId="0D969B6D" w14:textId="77777777" w:rsidR="00572278" w:rsidRDefault="00572278">
      <w:pPr>
        <w:pStyle w:val="s4"/>
        <w:spacing w:before="0" w:beforeAutospacing="0" w:after="0" w:afterAutospacing="0"/>
        <w:ind w:left="495" w:right="105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2022-2023 жылғы оқу жылының медпунктың мәліметі</w:t>
      </w:r>
    </w:p>
    <w:p w14:paraId="65D550A7" w14:textId="4C9351A4" w:rsidR="00572278" w:rsidRDefault="00572278">
      <w:pPr>
        <w:pStyle w:val="s6"/>
        <w:spacing w:before="150" w:beforeAutospacing="0" w:after="0" w:afterAutospacing="0"/>
        <w:ind w:left="495" w:right="105"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Мектеп ғимаратындағы медициналық пункті 1 бөлмеден тұрады: емшарабөлмесі.Күнделіктімедициналықкөмеккөрсетугеарналғанқұрал</w:t>
      </w:r>
      <w:r w:rsidR="00C006CA">
        <w:rPr>
          <w:rStyle w:val="bumpedfont15"/>
          <w:color w:val="000000"/>
          <w:sz w:val="27"/>
          <w:szCs w:val="27"/>
          <w:lang w:val="kk-KZ"/>
        </w:rPr>
        <w:t>жабдвқтар</w:t>
      </w:r>
      <w:r w:rsidR="008B5009">
        <w:rPr>
          <w:rStyle w:val="bumpedfont15"/>
          <w:color w:val="000000"/>
          <w:sz w:val="27"/>
          <w:szCs w:val="27"/>
          <w:lang w:val="kk-KZ"/>
        </w:rPr>
        <w:t xml:space="preserve"> және дәрі-дәрмектер</w:t>
      </w:r>
      <w:r w:rsidR="00602152">
        <w:rPr>
          <w:rStyle w:val="bumpedfont15"/>
          <w:color w:val="000000"/>
          <w:sz w:val="27"/>
          <w:szCs w:val="27"/>
          <w:lang w:val="kk-KZ"/>
        </w:rPr>
        <w:t>жиыныменқажетмөлшердежабдықталған</w:t>
      </w:r>
      <w:r w:rsidR="00C006CA">
        <w:rPr>
          <w:rStyle w:val="bumpedfont15"/>
          <w:color w:val="000000"/>
          <w:sz w:val="27"/>
          <w:szCs w:val="27"/>
        </w:rPr>
        <w:t xml:space="preserve"> </w:t>
      </w:r>
      <w:r>
        <w:rPr>
          <w:rStyle w:val="bumpedfont15"/>
          <w:color w:val="000000"/>
          <w:sz w:val="27"/>
          <w:szCs w:val="27"/>
        </w:rPr>
        <w:t>Жекекомпьютер,медициналықстол, шкаф, кушетка және жұмыс столы орындықтармен жабдықталған. Стерильді мақтасалынған бикс және 70% пайыздық этиль спирті, 3% перекись водороды ерітіндісі бар. Бір реттік стерильдіперчатка,шпательдер,термометр,тонометрқарастырылған.Пайдаланылғанзаттарды залалсыздандыруға арналған ыдыс бар. Дезинфекция препараттарда «мега хлор»қолданылуда. Қоры жеткілікті. Есептік журнал жүргізілуде. Қол жууға арналған қол жуғыш,антисептик,сұйық сабын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және бір реттік сүлгілермен қамтамасыз етілген. Медициналық қызметкер 2жүктемеде,кезектімедициналықбайқауданөтіп,жұмысқаарнайырұқсатыбар.Жұмыскиімдері мен қамтылған. ҚР Денсаулық Сақтау министрінің «Білім беру ұйымдарының білімалушыларыжәнетәрбиеленушілерінемедициналыққызметкөрсетуқағидаларынбекітутуралы» 2017 жылғы 7 сәуірдегі №141бұйрығына сәйкес келеді, медициналық қызметтіңлицензиясы бар, аймақтық емханамен шарты бар. 09.06.2023 ж. Түркістан қаласы,шарт тігіледі. Медкабинетке лицензия берілген лицензия нөмері №23013360, 09.06.2023жыл. Санитариялық эпидемиологиялық қорытынды №NX 18.X.KZ 01VWF00052714. 16.11.2021жыл.Мектептеайсайындезинсекция,дератизация,дезинфекция,СНУжасалыптұрады.</w:t>
      </w:r>
    </w:p>
    <w:p w14:paraId="43840F61" w14:textId="77777777" w:rsidR="00572278" w:rsidRDefault="00572278">
      <w:pPr>
        <w:pStyle w:val="s10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C4EC79E" w14:textId="77777777" w:rsidR="00572278" w:rsidRDefault="00572278">
      <w:pPr>
        <w:pStyle w:val="s13"/>
        <w:spacing w:before="0" w:beforeAutospacing="0" w:after="0" w:afterAutospacing="0"/>
        <w:ind w:left="495" w:right="105" w:firstLine="105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 xml:space="preserve">МектепғимаратындаҚРДСМ-76бұйрығыменбекітілгенхалықтыңсанитариялық-эпидемиологиялықсалауаттылығысаласындағысанитариялық–эпидемиологиялық қортындысы бар, білім алушыларды тамақпен қамтамасыз етуге арналғаншартнегізіндежұмысжасапжатқантамақтандандыруобьектісібар.. </w:t>
      </w:r>
      <w:r>
        <w:rPr>
          <w:rStyle w:val="bumpedfont15"/>
          <w:color w:val="000000"/>
          <w:sz w:val="27"/>
          <w:szCs w:val="27"/>
        </w:rPr>
        <w:lastRenderedPageBreak/>
        <w:t>ТамақтандыруобьектісіжалғаберілгендіктенжалғаалушылартуралымәліметИП«Умбетова А.О»KZ17998SТВ0000260876,ИИН 830313400368.</w:t>
      </w:r>
    </w:p>
    <w:p w14:paraId="354CC7E6" w14:textId="2EFF1893" w:rsidR="00572278" w:rsidRDefault="00572278">
      <w:pPr>
        <w:pStyle w:val="s13"/>
        <w:spacing w:before="0" w:beforeAutospacing="0" w:after="0" w:afterAutospacing="0"/>
        <w:ind w:left="495" w:right="105" w:firstLine="105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Мектепасханасығимараттыңбірінші қабатында орналасқан. Ас блогының құрамында: ыстық тамақты  тарату бөлмесі, асханаыдыстарынжуатынжәнеқажеттіарнайы,құрал-жабдықтармен,арнайыкиімменжәнеасханаыдыс-аяқаспаптарменқамтамасызетілген.Қаттыжәнежұмсақаспаптардыңбарлығынабелгіқойылған. Мектеп асханасында аптасына бес күн</w:t>
      </w:r>
      <w:r w:rsidR="002B30C3">
        <w:rPr>
          <w:rStyle w:val="bumpedfont15"/>
          <w:color w:val="000000"/>
          <w:sz w:val="27"/>
          <w:szCs w:val="27"/>
          <w:lang w:val="kk-KZ"/>
        </w:rPr>
        <w:t>59</w:t>
      </w:r>
      <w:r>
        <w:rPr>
          <w:rStyle w:val="bumpedfont15"/>
          <w:color w:val="000000"/>
          <w:sz w:val="27"/>
          <w:szCs w:val="27"/>
        </w:rPr>
        <w:t>балаға 1 лектен 1аусымға ыстық тамақберіледі.</w:t>
      </w:r>
    </w:p>
    <w:p w14:paraId="5D9D91AD" w14:textId="77777777" w:rsidR="00572278" w:rsidRDefault="00572278">
      <w:pPr>
        <w:pStyle w:val="s10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0EA92DC" w14:textId="204693E1" w:rsidR="00572278" w:rsidRPr="00A022B5" w:rsidRDefault="00572278">
      <w:pPr>
        <w:pStyle w:val="s3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  <w:lang w:val="kk-KZ"/>
        </w:rPr>
      </w:pPr>
      <w:r>
        <w:rPr>
          <w:rStyle w:val="bumpedfont15"/>
          <w:b/>
          <w:bCs/>
          <w:color w:val="000000"/>
          <w:sz w:val="32"/>
          <w:szCs w:val="32"/>
        </w:rPr>
        <w:t>№6</w:t>
      </w:r>
      <w:r w:rsidR="00A022B5">
        <w:rPr>
          <w:rStyle w:val="bumpedfont15"/>
          <w:b/>
          <w:bCs/>
          <w:color w:val="000000"/>
          <w:sz w:val="32"/>
          <w:szCs w:val="32"/>
          <w:lang w:val="kk-KZ"/>
        </w:rPr>
        <w:t>3 С. Сейфуллин жалпы орта мектебінің</w:t>
      </w:r>
    </w:p>
    <w:p w14:paraId="4210C2CF" w14:textId="77777777" w:rsidR="00572278" w:rsidRDefault="00572278">
      <w:pPr>
        <w:pStyle w:val="s4"/>
        <w:spacing w:before="0" w:beforeAutospacing="0" w:after="0" w:afterAutospacing="0"/>
        <w:ind w:left="495" w:right="105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2023-2024 жылғы оқу жылының медпунктың мәліметі</w:t>
      </w:r>
    </w:p>
    <w:p w14:paraId="180E6495" w14:textId="47DE0D12" w:rsidR="00572278" w:rsidRDefault="00572278">
      <w:pPr>
        <w:pStyle w:val="s6"/>
        <w:spacing w:before="150" w:beforeAutospacing="0" w:after="0" w:afterAutospacing="0"/>
        <w:ind w:left="495" w:right="105"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Мектеп ғимаратындағы медициналық пункті 1 бөлмеден тұрады: емшарабөлмесі.Күнделіктімедициналықкөмеккөрсетугеарналғанқұрал-жабдықтарменжәнедәрі-дәрмектержиыныменқажеттімөлшердежабдықталған.Жекекомпьютер,медициналықстол, шкаф, кушетка және жұмыс столы орындықтармен жабдықталған. Стерильді мақтасалынған бикс және 70% пайыздық этиль спирті, 3% перекись водороды ерітіндісі бар. Бір реттік стерильдіперчатка,шпательдер,термометр,тонометрқарастырылған.Пайдаланылғанзаттарды залалсыздандыруға арналған ыдыс бар. Дезинфекция препараттарда «мега хлор»қолданылуда. Қоры жеткілікті. Есептік журнал жүргізілуде. Қол жууға арналған қол жуғыш,антисептик,сұйық сабын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және бір реттік сүлгілермен қамтамасыз етілген. Медициналық қызметкер 2жүктемеде,кезектімедициналықбайқауданөтіп,жұмысқаарнайырұқсатыбар.Жұмыскиімдері мен қамтылған. ҚР Денсаулық Сақтау министрінің «Білім беру ұйымдарының білімалушыларыжәнетәрбиеленушілерінемедициналыққызметкөрсетуқағидаларынбекітутуралы» 2017 жылғы 7 сәуірдегі №141бұйрығына сәйкес келеді, медициналық қызметтіңлицензиясы бар, аймақтық емханамен шарты бар. 09.06.2023 ж. Түркістан қаласы,шарт тігіледі. Медкабинетке лицензия берілген лицензия нөмері №23013360, 09.06.2023жыл. Санитариялық эпидемиологиялық қорытынды №NX. 18.X KZ 01VWF00052714. 16.11.2021жыл.Мектептеайсайындезинсекция,дератизация,дезинфекция,СНУжасалыптұрады.</w:t>
      </w:r>
    </w:p>
    <w:p w14:paraId="7B355DD9" w14:textId="6883D1E8" w:rsidR="00572278" w:rsidRDefault="00572278">
      <w:pPr>
        <w:pStyle w:val="s7"/>
        <w:spacing w:before="0" w:beforeAutospacing="0" w:after="0" w:afterAutospacing="0"/>
        <w:ind w:left="495" w:right="105" w:firstLine="105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МектепғимаратындаҚРДСМ-76бұйрығыменбекітілгенхалықтыңсанитариялық-эпидемиологиялықсалауаттылығысаласындағысанитариялық–</w:t>
      </w:r>
      <w:r>
        <w:rPr>
          <w:rStyle w:val="bumpedfont15"/>
          <w:color w:val="000000"/>
          <w:sz w:val="27"/>
          <w:szCs w:val="27"/>
        </w:rPr>
        <w:lastRenderedPageBreak/>
        <w:t>эпидемиологиялық қортындысы бар, білім алушыларды тамақпен қамтамасыз етуге арналғаншартнегізіндежұмысжасапжатқантамақтандандыруобьектісібар.ТамақтандыруобьектісіжалғаберілгендіктенжалғаалушылартуралымәліметИП«Умбетова А.О»KZ17998SТВ0000260876,ИИН830313400368.Мектепасханасығимараттыңбірінші қабатында орналасқан. Ас блогының құрамында: ыстық тамақты  тарату бөлмесі, асханаыдыстарынжуатынжәнеқажеттіарнайы,құрал-жабдықтармен,арнайыкиімменжәнеасханаыдыс-аяқаспаптарменқамтамасызетілген.Қаттыжәнежұмсақаспаптардыңбарлығынабелгіқойылған. Мектеп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асханасында аптасына бес күн</w:t>
      </w:r>
      <w:r w:rsidR="00245AD1">
        <w:rPr>
          <w:rStyle w:val="bumpedfont15"/>
          <w:color w:val="000000"/>
          <w:sz w:val="27"/>
          <w:szCs w:val="27"/>
          <w:lang w:val="kk-KZ"/>
        </w:rPr>
        <w:t>59</w:t>
      </w:r>
      <w:r>
        <w:rPr>
          <w:rStyle w:val="bumpedfont15"/>
          <w:color w:val="000000"/>
          <w:sz w:val="27"/>
          <w:szCs w:val="27"/>
        </w:rPr>
        <w:t xml:space="preserve"> балаға 1 лектен 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аусымға ыстық тамақберіледі.</w:t>
      </w:r>
    </w:p>
    <w:p w14:paraId="495E571A" w14:textId="77777777" w:rsidR="00572278" w:rsidRDefault="00572278">
      <w:pPr>
        <w:pStyle w:val="s6"/>
        <w:spacing w:before="150" w:beforeAutospacing="0" w:after="0" w:afterAutospacing="0"/>
        <w:ind w:left="495" w:right="105"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5E75B8A" w14:textId="77777777" w:rsidR="00572278" w:rsidRDefault="00572278"/>
    <w:sectPr w:rsidR="00572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78"/>
    <w:rsid w:val="000648A8"/>
    <w:rsid w:val="001105E2"/>
    <w:rsid w:val="00245AD1"/>
    <w:rsid w:val="002B30C3"/>
    <w:rsid w:val="004E7A49"/>
    <w:rsid w:val="00572278"/>
    <w:rsid w:val="00602152"/>
    <w:rsid w:val="008B5009"/>
    <w:rsid w:val="008D1FD3"/>
    <w:rsid w:val="00A022B5"/>
    <w:rsid w:val="00B85F69"/>
    <w:rsid w:val="00C006CA"/>
    <w:rsid w:val="00D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B83FD"/>
  <w15:chartTrackingRefBased/>
  <w15:docId w15:val="{2B815094-E5A9-A045-AAF0-9693D2EA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57227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DefaultParagraphFont"/>
    <w:rsid w:val="00572278"/>
  </w:style>
  <w:style w:type="character" w:customStyle="1" w:styleId="apple-converted-space">
    <w:name w:val="apple-converted-space"/>
    <w:basedOn w:val="DefaultParagraphFont"/>
    <w:rsid w:val="00572278"/>
  </w:style>
  <w:style w:type="paragraph" w:customStyle="1" w:styleId="s4">
    <w:name w:val="s4"/>
    <w:basedOn w:val="Normal"/>
    <w:rsid w:val="0057227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6">
    <w:name w:val="s6"/>
    <w:basedOn w:val="Normal"/>
    <w:rsid w:val="0057227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7">
    <w:name w:val="s7"/>
    <w:basedOn w:val="Normal"/>
    <w:rsid w:val="0057227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8">
    <w:name w:val="s8"/>
    <w:basedOn w:val="Normal"/>
    <w:rsid w:val="0057227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0">
    <w:name w:val="s10"/>
    <w:basedOn w:val="Normal"/>
    <w:rsid w:val="0057227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1">
    <w:name w:val="s11"/>
    <w:basedOn w:val="Normal"/>
    <w:rsid w:val="0057227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2">
    <w:name w:val="s12"/>
    <w:basedOn w:val="Normal"/>
    <w:rsid w:val="0057227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3">
    <w:name w:val="s13"/>
    <w:basedOn w:val="Normal"/>
    <w:rsid w:val="0057227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abdimazhitaiyazhan@gmail.com</dc:creator>
  <cp:keywords/>
  <dc:description/>
  <cp:lastModifiedBy>abdimazhitaiyazhan@gmail.com</cp:lastModifiedBy>
  <cp:revision>2</cp:revision>
  <dcterms:created xsi:type="dcterms:W3CDTF">2024-08-08T10:23:00Z</dcterms:created>
  <dcterms:modified xsi:type="dcterms:W3CDTF">2024-08-08T10:23:00Z</dcterms:modified>
</cp:coreProperties>
</file>